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46F" w:rsidRDefault="0055653C">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Name ______________________________________ Date ________________________________ Period ___</w:t>
      </w:r>
    </w:p>
    <w:p w:rsidR="0099046F" w:rsidRDefault="0099046F">
      <w:pPr>
        <w:spacing w:after="0" w:line="240" w:lineRule="auto"/>
        <w:rPr>
          <w:rFonts w:ascii="Times New Roman" w:eastAsia="Times New Roman" w:hAnsi="Times New Roman" w:cs="Times New Roman"/>
          <w:sz w:val="24"/>
          <w:szCs w:val="24"/>
        </w:rPr>
      </w:pPr>
    </w:p>
    <w:p w:rsidR="0099046F" w:rsidRDefault="0055653C">
      <w:pPr>
        <w:spacing w:after="0" w:line="240" w:lineRule="auto"/>
        <w:jc w:val="center"/>
        <w:rPr>
          <w:rFonts w:ascii="Balthazar" w:eastAsia="Balthazar" w:hAnsi="Balthazar" w:cs="Balthazar"/>
          <w:b/>
          <w:color w:val="000000"/>
          <w:sz w:val="44"/>
          <w:szCs w:val="44"/>
        </w:rPr>
      </w:pPr>
      <w:r>
        <w:rPr>
          <w:rFonts w:ascii="Balthazar" w:eastAsia="Balthazar" w:hAnsi="Balthazar" w:cs="Balthazar"/>
          <w:b/>
          <w:color w:val="000000"/>
          <w:sz w:val="44"/>
          <w:szCs w:val="44"/>
        </w:rPr>
        <w:t>Healthy Eating in College</w:t>
      </w:r>
    </w:p>
    <w:p w:rsidR="0099046F" w:rsidRDefault="0099046F">
      <w:pPr>
        <w:spacing w:after="0" w:line="240" w:lineRule="auto"/>
        <w:rPr>
          <w:rFonts w:ascii="Times New Roman" w:eastAsia="Times New Roman" w:hAnsi="Times New Roman" w:cs="Times New Roman"/>
          <w:color w:val="000000"/>
          <w:sz w:val="24"/>
          <w:szCs w:val="24"/>
        </w:rPr>
      </w:pPr>
    </w:p>
    <w:p w:rsidR="0099046F" w:rsidRDefault="005565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As a freshman in college, you will take even more ownership of the food choices you make.  Unfortunately, most college students make poor choices when it comes to food.  Often the price and taste are more important than the nutritional value. For this</w:t>
      </w:r>
      <w:r>
        <w:rPr>
          <w:rFonts w:ascii="Times New Roman" w:eastAsia="Times New Roman" w:hAnsi="Times New Roman" w:cs="Times New Roman"/>
          <w:color w:val="000000"/>
          <w:sz w:val="24"/>
          <w:szCs w:val="24"/>
        </w:rPr>
        <w:t xml:space="preserve"> reason, college freshmen tend to gain weight in their first semester.  You may have heard of the “Freshman 15” which refers to the amount of weigh freshmen are said to gain in their first semester of college.  Actually, it is usually somewhere between 3-1</w:t>
      </w:r>
      <w:r>
        <w:rPr>
          <w:rFonts w:ascii="Times New Roman" w:eastAsia="Times New Roman" w:hAnsi="Times New Roman" w:cs="Times New Roman"/>
          <w:color w:val="000000"/>
          <w:sz w:val="24"/>
          <w:szCs w:val="24"/>
        </w:rPr>
        <w:t xml:space="preserve">0 pounds.  Some of the causes of weight gain </w:t>
      </w:r>
      <w:proofErr w:type="gramStart"/>
      <w:r>
        <w:rPr>
          <w:rFonts w:ascii="Times New Roman" w:eastAsia="Times New Roman" w:hAnsi="Times New Roman" w:cs="Times New Roman"/>
          <w:color w:val="000000"/>
          <w:sz w:val="24"/>
          <w:szCs w:val="24"/>
        </w:rPr>
        <w:t>include:</w:t>
      </w:r>
      <w:proofErr w:type="gramEnd"/>
      <w:r>
        <w:rPr>
          <w:rFonts w:ascii="Times New Roman" w:eastAsia="Times New Roman" w:hAnsi="Times New Roman" w:cs="Times New Roman"/>
          <w:color w:val="000000"/>
          <w:sz w:val="24"/>
          <w:szCs w:val="24"/>
        </w:rPr>
        <w:t xml:space="preserve"> lack of exercise, eating late at night, keeping unhealthy snacks on hand (in the dorm room), and eating unhealthy cafeteria food.   For this project, you will research and prepare a healthy dish that me</w:t>
      </w:r>
      <w:r>
        <w:rPr>
          <w:rFonts w:ascii="Times New Roman" w:eastAsia="Times New Roman" w:hAnsi="Times New Roman" w:cs="Times New Roman"/>
          <w:color w:val="000000"/>
          <w:sz w:val="24"/>
          <w:szCs w:val="24"/>
        </w:rPr>
        <w:t xml:space="preserve">ets the guidelines below.  You will then share copies of the recipe and the dish with your classmates at a </w:t>
      </w:r>
      <w:proofErr w:type="gramStart"/>
      <w:r>
        <w:rPr>
          <w:rFonts w:ascii="Times New Roman" w:eastAsia="Times New Roman" w:hAnsi="Times New Roman" w:cs="Times New Roman"/>
          <w:color w:val="000000"/>
          <w:sz w:val="24"/>
          <w:szCs w:val="24"/>
        </w:rPr>
        <w:t>pot-luck</w:t>
      </w:r>
      <w:proofErr w:type="gramEnd"/>
      <w:r>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color w:val="000000"/>
          <w:sz w:val="24"/>
          <w:szCs w:val="24"/>
          <w:u w:val="single"/>
        </w:rPr>
        <w:t xml:space="preserve">Friday, </w:t>
      </w:r>
      <w:r>
        <w:rPr>
          <w:rFonts w:ascii="Times New Roman" w:eastAsia="Times New Roman" w:hAnsi="Times New Roman" w:cs="Times New Roman"/>
          <w:sz w:val="24"/>
          <w:szCs w:val="24"/>
          <w:u w:val="single"/>
        </w:rPr>
        <w:t>March 15th.</w:t>
      </w:r>
      <w:r>
        <w:rPr>
          <w:rFonts w:ascii="Times New Roman" w:eastAsia="Times New Roman" w:hAnsi="Times New Roman" w:cs="Times New Roman"/>
          <w:color w:val="000000"/>
          <w:sz w:val="24"/>
          <w:szCs w:val="24"/>
        </w:rPr>
        <w:t xml:space="preserve">  The purpose of this project is to provide you with several healthy, cheap, and easy-to-make recipes that you can tak</w:t>
      </w:r>
      <w:r>
        <w:rPr>
          <w:rFonts w:ascii="Times New Roman" w:eastAsia="Times New Roman" w:hAnsi="Times New Roman" w:cs="Times New Roman"/>
          <w:color w:val="000000"/>
          <w:sz w:val="24"/>
          <w:szCs w:val="24"/>
        </w:rPr>
        <w:t xml:space="preserve">e with you and prepare while you are in college. </w:t>
      </w:r>
    </w:p>
    <w:p w:rsidR="0099046F" w:rsidRDefault="0099046F">
      <w:pPr>
        <w:spacing w:after="0" w:line="240" w:lineRule="auto"/>
        <w:rPr>
          <w:rFonts w:ascii="Times New Roman" w:eastAsia="Times New Roman" w:hAnsi="Times New Roman" w:cs="Times New Roman"/>
          <w:b/>
          <w:color w:val="000000"/>
          <w:sz w:val="24"/>
          <w:szCs w:val="24"/>
        </w:rPr>
      </w:pPr>
    </w:p>
    <w:p w:rsidR="0099046F" w:rsidRDefault="0055653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Portfolio Requirement:</w:t>
      </w:r>
    </w:p>
    <w:p w:rsidR="0099046F" w:rsidRDefault="0099046F">
      <w:pPr>
        <w:spacing w:after="0" w:line="240" w:lineRule="auto"/>
        <w:rPr>
          <w:rFonts w:ascii="Times New Roman" w:eastAsia="Times New Roman" w:hAnsi="Times New Roman" w:cs="Times New Roman"/>
          <w:color w:val="000000"/>
          <w:sz w:val="24"/>
          <w:szCs w:val="24"/>
        </w:rPr>
      </w:pPr>
    </w:p>
    <w:p w:rsidR="0099046F" w:rsidRDefault="0055653C">
      <w:pPr>
        <w:numPr>
          <w:ilvl w:val="0"/>
          <w:numId w:val="3"/>
        </w:numPr>
        <w:spacing w:after="0" w:line="240" w:lineRule="auto"/>
        <w:rPr>
          <w:color w:val="000000"/>
          <w:sz w:val="24"/>
          <w:szCs w:val="24"/>
        </w:rPr>
      </w:pPr>
      <w:r>
        <w:rPr>
          <w:rFonts w:ascii="Times New Roman" w:eastAsia="Times New Roman" w:hAnsi="Times New Roman" w:cs="Times New Roman"/>
          <w:color w:val="000000"/>
          <w:sz w:val="24"/>
          <w:szCs w:val="24"/>
        </w:rPr>
        <w:t xml:space="preserve">Submit this recipe document, and make sure to include a picture.  Mrs. Kavanagh will have to give you access to this document. </w:t>
      </w:r>
    </w:p>
    <w:p w:rsidR="0099046F" w:rsidRDefault="0099046F">
      <w:pPr>
        <w:spacing w:after="100" w:line="240" w:lineRule="auto"/>
        <w:rPr>
          <w:rFonts w:ascii="Times New Roman" w:eastAsia="Times New Roman" w:hAnsi="Times New Roman" w:cs="Times New Roman"/>
          <w:b/>
          <w:color w:val="000000"/>
          <w:sz w:val="24"/>
          <w:szCs w:val="24"/>
        </w:rPr>
      </w:pPr>
    </w:p>
    <w:p w:rsidR="0099046F" w:rsidRDefault="0055653C">
      <w:pPr>
        <w:spacing w:after="1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Recipe Guidelines:</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120650</wp:posOffset>
            </wp:positionV>
            <wp:extent cx="1449705" cy="1035050"/>
            <wp:effectExtent l="0" t="0" r="0" b="0"/>
            <wp:wrapNone/>
            <wp:docPr id="1" name="image1.png" descr="AJROB_CARD_RECIPE_strawberry_previe"/>
            <wp:cNvGraphicFramePr/>
            <a:graphic xmlns:a="http://schemas.openxmlformats.org/drawingml/2006/main">
              <a:graphicData uri="http://schemas.openxmlformats.org/drawingml/2006/picture">
                <pic:pic xmlns:pic="http://schemas.openxmlformats.org/drawingml/2006/picture">
                  <pic:nvPicPr>
                    <pic:cNvPr id="0" name="image1.png" descr="AJROB_CARD_RECIPE_strawberry_previe"/>
                    <pic:cNvPicPr preferRelativeResize="0"/>
                  </pic:nvPicPr>
                  <pic:blipFill>
                    <a:blip r:embed="rId7"/>
                    <a:srcRect/>
                    <a:stretch>
                      <a:fillRect/>
                    </a:stretch>
                  </pic:blipFill>
                  <pic:spPr>
                    <a:xfrm>
                      <a:off x="0" y="0"/>
                      <a:ext cx="1449705" cy="1035050"/>
                    </a:xfrm>
                    <a:prstGeom prst="rect">
                      <a:avLst/>
                    </a:prstGeom>
                    <a:ln/>
                  </pic:spPr>
                </pic:pic>
              </a:graphicData>
            </a:graphic>
          </wp:anchor>
        </w:drawing>
      </w:r>
    </w:p>
    <w:p w:rsidR="0099046F" w:rsidRDefault="0099046F">
      <w:pPr>
        <w:spacing w:after="100" w:line="240" w:lineRule="auto"/>
        <w:rPr>
          <w:rFonts w:ascii="Times New Roman" w:eastAsia="Times New Roman" w:hAnsi="Times New Roman" w:cs="Times New Roman"/>
          <w:color w:val="000000"/>
          <w:sz w:val="24"/>
          <w:szCs w:val="24"/>
        </w:rPr>
      </w:pPr>
    </w:p>
    <w:p w:rsidR="0099046F" w:rsidRDefault="0055653C">
      <w:pPr>
        <w:numPr>
          <w:ilvl w:val="0"/>
          <w:numId w:val="2"/>
        </w:numPr>
        <w:spacing w:after="0" w:line="240" w:lineRule="auto"/>
        <w:rPr>
          <w:sz w:val="24"/>
          <w:szCs w:val="24"/>
        </w:rPr>
      </w:pPr>
      <w:r>
        <w:rPr>
          <w:rFonts w:ascii="Times New Roman" w:eastAsia="Times New Roman" w:hAnsi="Times New Roman" w:cs="Times New Roman"/>
          <w:sz w:val="24"/>
          <w:szCs w:val="24"/>
        </w:rPr>
        <w:t>Must cost less than $2.00 per serving to prepare</w:t>
      </w:r>
    </w:p>
    <w:p w:rsidR="0099046F" w:rsidRDefault="0055653C">
      <w:pPr>
        <w:numPr>
          <w:ilvl w:val="0"/>
          <w:numId w:val="2"/>
        </w:numPr>
        <w:spacing w:after="0" w:line="240" w:lineRule="auto"/>
        <w:rPr>
          <w:sz w:val="24"/>
          <w:szCs w:val="24"/>
        </w:rPr>
      </w:pPr>
      <w:r>
        <w:rPr>
          <w:rFonts w:ascii="Times New Roman" w:eastAsia="Times New Roman" w:hAnsi="Times New Roman" w:cs="Times New Roman"/>
          <w:sz w:val="24"/>
          <w:szCs w:val="24"/>
        </w:rPr>
        <w:t>Must be a recipe for breakfast, lunch, dinner, or a healthy snack</w:t>
      </w:r>
    </w:p>
    <w:p w:rsidR="0099046F" w:rsidRDefault="0055653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desserts) </w:t>
      </w:r>
    </w:p>
    <w:p w:rsidR="0099046F" w:rsidRDefault="0055653C">
      <w:pPr>
        <w:numPr>
          <w:ilvl w:val="0"/>
          <w:numId w:val="2"/>
        </w:numPr>
        <w:spacing w:after="0" w:line="240" w:lineRule="auto"/>
        <w:rPr>
          <w:sz w:val="24"/>
          <w:szCs w:val="24"/>
        </w:rPr>
      </w:pPr>
      <w:r>
        <w:rPr>
          <w:rFonts w:ascii="Times New Roman" w:eastAsia="Times New Roman" w:hAnsi="Times New Roman" w:cs="Times New Roman"/>
          <w:sz w:val="24"/>
          <w:szCs w:val="24"/>
        </w:rPr>
        <w:t>Must be easy to make</w:t>
      </w:r>
    </w:p>
    <w:p w:rsidR="0099046F" w:rsidRDefault="0055653C">
      <w:pPr>
        <w:numPr>
          <w:ilvl w:val="0"/>
          <w:numId w:val="2"/>
        </w:numPr>
        <w:spacing w:after="0" w:line="240" w:lineRule="auto"/>
        <w:rPr>
          <w:sz w:val="24"/>
          <w:szCs w:val="24"/>
        </w:rPr>
      </w:pPr>
      <w:r>
        <w:rPr>
          <w:rFonts w:ascii="Times New Roman" w:eastAsia="Times New Roman" w:hAnsi="Times New Roman" w:cs="Times New Roman"/>
          <w:sz w:val="24"/>
          <w:szCs w:val="24"/>
        </w:rPr>
        <w:t>Must be tasty!</w:t>
      </w:r>
    </w:p>
    <w:p w:rsidR="0099046F" w:rsidRDefault="0099046F">
      <w:pPr>
        <w:spacing w:after="100" w:line="240" w:lineRule="auto"/>
        <w:rPr>
          <w:rFonts w:ascii="Times New Roman" w:eastAsia="Times New Roman" w:hAnsi="Times New Roman" w:cs="Times New Roman"/>
          <w:color w:val="000000"/>
        </w:rPr>
      </w:pPr>
    </w:p>
    <w:p w:rsidR="0099046F" w:rsidRDefault="0055653C">
      <w:pPr>
        <w:spacing w:after="1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Project Guidelines:</w:t>
      </w:r>
    </w:p>
    <w:p w:rsidR="0099046F" w:rsidRDefault="0099046F">
      <w:pPr>
        <w:spacing w:after="100" w:line="240" w:lineRule="auto"/>
        <w:rPr>
          <w:rFonts w:ascii="Times New Roman" w:eastAsia="Times New Roman" w:hAnsi="Times New Roman" w:cs="Times New Roman"/>
          <w:color w:val="000000"/>
          <w:sz w:val="24"/>
          <w:szCs w:val="24"/>
        </w:rPr>
      </w:pPr>
    </w:p>
    <w:p w:rsidR="0099046F" w:rsidRDefault="0055653C">
      <w:pPr>
        <w:numPr>
          <w:ilvl w:val="0"/>
          <w:numId w:val="4"/>
        </w:numPr>
        <w:spacing w:after="0" w:line="240" w:lineRule="auto"/>
        <w:rPr>
          <w:sz w:val="24"/>
          <w:szCs w:val="24"/>
        </w:rPr>
      </w:pPr>
      <w:r>
        <w:rPr>
          <w:rFonts w:ascii="Times New Roman" w:eastAsia="Times New Roman" w:hAnsi="Times New Roman" w:cs="Times New Roman"/>
          <w:sz w:val="24"/>
          <w:szCs w:val="24"/>
        </w:rPr>
        <w:t xml:space="preserve">Must present to the class how you made your recipe and why it is a </w:t>
      </w:r>
      <w:r>
        <w:rPr>
          <w:rFonts w:ascii="Times New Roman" w:eastAsia="Times New Roman" w:hAnsi="Times New Roman" w:cs="Times New Roman"/>
          <w:sz w:val="24"/>
          <w:szCs w:val="24"/>
        </w:rPr>
        <w:t>healthy choice</w:t>
      </w:r>
    </w:p>
    <w:p w:rsidR="0099046F" w:rsidRDefault="0055653C">
      <w:pPr>
        <w:numPr>
          <w:ilvl w:val="0"/>
          <w:numId w:val="4"/>
        </w:numPr>
        <w:spacing w:after="0" w:line="240" w:lineRule="auto"/>
        <w:rPr>
          <w:sz w:val="24"/>
          <w:szCs w:val="24"/>
        </w:rPr>
      </w:pPr>
      <w:bookmarkStart w:id="1" w:name="_gjdgxs" w:colFirst="0" w:colLast="0"/>
      <w:bookmarkEnd w:id="1"/>
      <w:r>
        <w:rPr>
          <w:rFonts w:ascii="Times New Roman" w:eastAsia="Times New Roman" w:hAnsi="Times New Roman" w:cs="Times New Roman"/>
          <w:sz w:val="24"/>
          <w:szCs w:val="24"/>
        </w:rPr>
        <w:t>Must bring in your prepared recipe for the class to sample, roughly 10 samples.</w:t>
      </w:r>
    </w:p>
    <w:p w:rsidR="0099046F" w:rsidRDefault="0055653C">
      <w:pPr>
        <w:spacing w:after="1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Recipe Ideas:</w:t>
      </w:r>
    </w:p>
    <w:p w:rsidR="0099046F" w:rsidRDefault="0055653C">
      <w:pPr>
        <w:numPr>
          <w:ilvl w:val="0"/>
          <w:numId w:val="1"/>
        </w:numPr>
        <w:spacing w:after="0" w:line="240" w:lineRule="auto"/>
        <w:rPr>
          <w:sz w:val="24"/>
          <w:szCs w:val="24"/>
        </w:rPr>
      </w:pPr>
      <w:r>
        <w:rPr>
          <w:rFonts w:ascii="Times New Roman" w:eastAsia="Times New Roman" w:hAnsi="Times New Roman" w:cs="Times New Roman"/>
          <w:sz w:val="24"/>
          <w:szCs w:val="24"/>
        </w:rPr>
        <w:t>Google “Healthy and Cheap Recipes for College Students”</w:t>
      </w:r>
    </w:p>
    <w:p w:rsidR="0099046F" w:rsidRDefault="0055653C">
      <w:pPr>
        <w:numPr>
          <w:ilvl w:val="0"/>
          <w:numId w:val="1"/>
        </w:numPr>
        <w:spacing w:after="0" w:line="240" w:lineRule="auto"/>
        <w:rPr>
          <w:sz w:val="24"/>
          <w:szCs w:val="24"/>
        </w:rPr>
      </w:pPr>
      <w:r>
        <w:rPr>
          <w:rFonts w:ascii="Times New Roman" w:eastAsia="Times New Roman" w:hAnsi="Times New Roman" w:cs="Times New Roman"/>
          <w:sz w:val="24"/>
          <w:szCs w:val="24"/>
        </w:rPr>
        <w:t>Google “Low Calorie Meals”</w:t>
      </w:r>
    </w:p>
    <w:p w:rsidR="0099046F" w:rsidRDefault="0055653C">
      <w:pPr>
        <w:numPr>
          <w:ilvl w:val="0"/>
          <w:numId w:val="1"/>
        </w:numPr>
        <w:spacing w:after="0" w:line="240" w:lineRule="auto"/>
        <w:rPr>
          <w:sz w:val="24"/>
          <w:szCs w:val="24"/>
        </w:rPr>
      </w:pPr>
      <w:r>
        <w:rPr>
          <w:rFonts w:ascii="Times New Roman" w:eastAsia="Times New Roman" w:hAnsi="Times New Roman" w:cs="Times New Roman"/>
          <w:sz w:val="24"/>
          <w:szCs w:val="24"/>
        </w:rPr>
        <w:t>Ask mom for a healthy recipe that you enjoy at home</w:t>
      </w:r>
    </w:p>
    <w:p w:rsidR="0099046F" w:rsidRDefault="0055653C">
      <w:pPr>
        <w:numPr>
          <w:ilvl w:val="0"/>
          <w:numId w:val="1"/>
        </w:numPr>
        <w:spacing w:after="0" w:line="240" w:lineRule="auto"/>
        <w:rPr>
          <w:b/>
          <w:sz w:val="24"/>
          <w:szCs w:val="24"/>
        </w:rPr>
      </w:pPr>
      <w:r>
        <w:rPr>
          <w:rFonts w:ascii="Times New Roman" w:eastAsia="Times New Roman" w:hAnsi="Times New Roman" w:cs="Times New Roman"/>
          <w:sz w:val="24"/>
          <w:szCs w:val="24"/>
        </w:rPr>
        <w:t>Visit:</w:t>
      </w:r>
      <w:r>
        <w:rPr>
          <w:rFonts w:ascii="Times New Roman" w:eastAsia="Times New Roman" w:hAnsi="Times New Roman" w:cs="Times New Roman"/>
          <w:b/>
          <w:sz w:val="24"/>
          <w:szCs w:val="24"/>
        </w:rPr>
        <w:t xml:space="preserve"> </w:t>
      </w:r>
      <w:hyperlink r:id="rId8">
        <w:r>
          <w:rPr>
            <w:rFonts w:ascii="Times New Roman" w:eastAsia="Times New Roman" w:hAnsi="Times New Roman" w:cs="Times New Roman"/>
            <w:b/>
            <w:color w:val="0000FF"/>
            <w:sz w:val="24"/>
            <w:szCs w:val="24"/>
            <w:u w:val="single"/>
          </w:rPr>
          <w:t>https://www.yummly.com/</w:t>
        </w:r>
      </w:hyperlink>
      <w:r>
        <w:rPr>
          <w:rFonts w:ascii="Times New Roman" w:eastAsia="Times New Roman" w:hAnsi="Times New Roman" w:cs="Times New Roman"/>
          <w:b/>
          <w:sz w:val="24"/>
          <w:szCs w:val="24"/>
        </w:rPr>
        <w:t xml:space="preserve"> </w:t>
      </w:r>
    </w:p>
    <w:p w:rsidR="0099046F" w:rsidRDefault="0055653C">
      <w:pPr>
        <w:spacing w:after="0" w:line="240" w:lineRule="auto"/>
        <w:ind w:left="720"/>
        <w:rPr>
          <w:rFonts w:ascii="Times New Roman" w:eastAsia="Times New Roman" w:hAnsi="Times New Roman" w:cs="Times New Roman"/>
          <w:b/>
          <w:sz w:val="24"/>
          <w:szCs w:val="24"/>
        </w:rPr>
      </w:pPr>
      <w:hyperlink r:id="rId9">
        <w:r>
          <w:rPr>
            <w:rFonts w:ascii="Times New Roman" w:eastAsia="Times New Roman" w:hAnsi="Times New Roman" w:cs="Times New Roman"/>
            <w:b/>
            <w:color w:val="0000FF"/>
            <w:sz w:val="24"/>
            <w:szCs w:val="24"/>
            <w:u w:val="single"/>
          </w:rPr>
          <w:t>http://www.mnsu.edu/shs/healtheducation/bmc</w:t>
        </w:r>
      </w:hyperlink>
      <w:r>
        <w:rPr>
          <w:rFonts w:ascii="Times New Roman" w:eastAsia="Times New Roman" w:hAnsi="Times New Roman" w:cs="Times New Roman"/>
          <w:b/>
          <w:sz w:val="24"/>
          <w:szCs w:val="24"/>
        </w:rPr>
        <w:t xml:space="preserve">  or </w:t>
      </w:r>
      <w:hyperlink r:id="rId10">
        <w:r>
          <w:rPr>
            <w:rFonts w:ascii="Times New Roman" w:eastAsia="Times New Roman" w:hAnsi="Times New Roman" w:cs="Times New Roman"/>
            <w:b/>
            <w:color w:val="0000FF"/>
            <w:sz w:val="24"/>
            <w:szCs w:val="24"/>
            <w:u w:val="single"/>
          </w:rPr>
          <w:t>http://www.onlinecollege.org/2009/10/13/100-delicious-dirt-cheap-recipes-for-the-starving-student/</w:t>
        </w:r>
      </w:hyperlink>
      <w:r>
        <w:rPr>
          <w:rFonts w:ascii="Times New Roman" w:eastAsia="Times New Roman" w:hAnsi="Times New Roman" w:cs="Times New Roman"/>
          <w:b/>
          <w:sz w:val="24"/>
          <w:szCs w:val="24"/>
        </w:rPr>
        <w:t xml:space="preserve"> </w:t>
      </w:r>
    </w:p>
    <w:p w:rsidR="0099046F" w:rsidRDefault="0055653C">
      <w:pPr>
        <w:widowControl w:val="0"/>
        <w:pBdr>
          <w:top w:val="nil"/>
          <w:left w:val="nil"/>
          <w:bottom w:val="nil"/>
          <w:right w:val="nil"/>
          <w:between w:val="nil"/>
        </w:pBdr>
        <w:spacing w:after="0"/>
        <w:rPr>
          <w:rFonts w:ascii="Times New Roman" w:eastAsia="Times New Roman" w:hAnsi="Times New Roman" w:cs="Times New Roman"/>
          <w:b/>
          <w:sz w:val="24"/>
          <w:szCs w:val="24"/>
        </w:rPr>
        <w:sectPr w:rsidR="0099046F">
          <w:footerReference w:type="default" r:id="rId11"/>
          <w:pgSz w:w="12240" w:h="15840"/>
          <w:pgMar w:top="720" w:right="720" w:bottom="720" w:left="720" w:header="720" w:footer="720" w:gutter="0"/>
          <w:pgNumType w:start="1"/>
          <w:cols w:space="720"/>
        </w:sectPr>
      </w:pPr>
      <w:r>
        <w:br w:type="page"/>
      </w:r>
    </w:p>
    <w:p w:rsidR="0099046F" w:rsidRDefault="0099046F"/>
    <w:sectPr w:rsidR="0099046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3C" w:rsidRDefault="0055653C">
      <w:pPr>
        <w:spacing w:after="0" w:line="240" w:lineRule="auto"/>
      </w:pPr>
      <w:r>
        <w:separator/>
      </w:r>
    </w:p>
  </w:endnote>
  <w:endnote w:type="continuationSeparator" w:id="0">
    <w:p w:rsidR="0055653C" w:rsidRDefault="0055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lthaz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6F" w:rsidRDefault="0099046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p>
  <w:p w:rsidR="0099046F" w:rsidRDefault="0099046F">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3C" w:rsidRDefault="0055653C">
      <w:pPr>
        <w:spacing w:after="0" w:line="240" w:lineRule="auto"/>
      </w:pPr>
      <w:r>
        <w:separator/>
      </w:r>
    </w:p>
  </w:footnote>
  <w:footnote w:type="continuationSeparator" w:id="0">
    <w:p w:rsidR="0055653C" w:rsidRDefault="0055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06403"/>
    <w:multiLevelType w:val="multilevel"/>
    <w:tmpl w:val="46081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F25335"/>
    <w:multiLevelType w:val="multilevel"/>
    <w:tmpl w:val="AA260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FC48D3"/>
    <w:multiLevelType w:val="multilevel"/>
    <w:tmpl w:val="167E2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4F7543"/>
    <w:multiLevelType w:val="multilevel"/>
    <w:tmpl w:val="C4188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F"/>
    <w:rsid w:val="0055653C"/>
    <w:rsid w:val="0099046F"/>
    <w:rsid w:val="00CB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AA374-D561-48C5-A7B0-4AA07197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umm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nlinecollege.org/2009/10/13/100-delicious-dirt-cheap-recipes-for-the-starving-student/" TargetMode="External"/><Relationship Id="rId4" Type="http://schemas.openxmlformats.org/officeDocument/2006/relationships/webSettings" Target="webSettings.xml"/><Relationship Id="rId9" Type="http://schemas.openxmlformats.org/officeDocument/2006/relationships/hyperlink" Target="http://www.mnsu.edu/shs/healtheducation/b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Antelope Valley Union High School District</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Kavanagh</dc:creator>
  <cp:lastModifiedBy>Kathy Kavanagh</cp:lastModifiedBy>
  <cp:revision>2</cp:revision>
  <dcterms:created xsi:type="dcterms:W3CDTF">2019-03-07T18:13:00Z</dcterms:created>
  <dcterms:modified xsi:type="dcterms:W3CDTF">2019-03-07T18:13:00Z</dcterms:modified>
</cp:coreProperties>
</file>